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8D" w:rsidRPr="00B7538D" w:rsidRDefault="00B7538D" w:rsidP="00B7538D">
      <w:r w:rsidRPr="00B7538D">
        <w:t>ОБЪЯВЛЕН КОНКУРС НА ПРИСУЖДЕНИЕ ПРЕМИЙ ЛУЧШИМ УЧИТЕЛЯМ САРАТОВСКОЙ ОБЛАСТИ ЗА ДОСТИЖЕНИЯ В ПЕДАГОГИЧЕСКОЙ ДЕЯТЕЛЬНОСТИ В 2020 ГОДУ</w:t>
      </w:r>
    </w:p>
    <w:p w:rsidR="00B7538D" w:rsidRDefault="00B7538D" w:rsidP="00B753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88888"/>
          <w:sz w:val="21"/>
          <w:szCs w:val="21"/>
          <w:bdr w:val="none" w:sz="0" w:space="0" w:color="auto" w:frame="1"/>
        </w:rPr>
      </w:pPr>
    </w:p>
    <w:p w:rsidR="00B7538D" w:rsidRPr="00B7538D" w:rsidRDefault="00B7538D" w:rsidP="00B753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>Министерство образования области объявляет о начале конкурса на присуждение премий лучшим учителям Саратовской области за достижения в педагогической деятельности в 2020 году.</w:t>
      </w:r>
    </w:p>
    <w:p w:rsidR="00B7538D" w:rsidRPr="00B7538D" w:rsidRDefault="00B7538D" w:rsidP="00B753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>Указом Президента Российской Федерации от 28 ноября 2018 года № 679 с 2019 года учреждена 1 тыс. премий лучшим учителям за достижения в педагогической деятельности в размере 200 тыс. рублей каждая. Указанные премии налогообложению не подлежат.</w:t>
      </w:r>
    </w:p>
    <w:p w:rsidR="00B7538D" w:rsidRPr="00B7538D" w:rsidRDefault="00B7538D" w:rsidP="00B753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>В конкурсе имеют право принять участие учителя с установленным объемом учебной нагрузки не менее 18 часов в неделю за ставку заработной платы и со стажем педагогической деятельности не менее 3 лет, основным местом работы которых является образовательная организация. Лица, осуществляющие в образовательных организациях административные или организационные функции, права на участие в конкурсе не имеют.</w:t>
      </w:r>
    </w:p>
    <w:p w:rsidR="00B7538D" w:rsidRPr="00B7538D" w:rsidRDefault="00B7538D" w:rsidP="00B753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>Конкурсный отбор предусматривает оценку деятельности учителей независимой экспертной группой конкурсной комиссии.</w:t>
      </w:r>
    </w:p>
    <w:p w:rsidR="00B7538D" w:rsidRPr="00B7538D" w:rsidRDefault="00B7538D" w:rsidP="00B753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>Сроки проведения конкурса: с 30 апреля по 7 июля 2020 года.</w:t>
      </w:r>
    </w:p>
    <w:p w:rsidR="00B7538D" w:rsidRPr="00B7538D" w:rsidRDefault="00B7538D" w:rsidP="00B753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 xml:space="preserve">Прием документов для участия в конкурсе будет осуществляться с 30 апреля по 29 мая 2020 года по адресу: 410002, г. Саратов, ул. Соляная, 32, </w:t>
      </w:r>
      <w:proofErr w:type="spellStart"/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>каб</w:t>
      </w:r>
      <w:proofErr w:type="spellEnd"/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 xml:space="preserve">. № 13, ежедневно (кроме субботы, воскресенья и нерабочих праздничных дней – 1-5, 9-11 мая 2020 года) с 10.00 до 12.00. и с 15.00 </w:t>
      </w:r>
      <w:proofErr w:type="gramStart"/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>до</w:t>
      </w:r>
      <w:proofErr w:type="gramEnd"/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 xml:space="preserve"> 17.00.</w:t>
      </w:r>
    </w:p>
    <w:p w:rsidR="00B7538D" w:rsidRPr="00B7538D" w:rsidRDefault="00B7538D" w:rsidP="00B753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>Документы для участия в конкурсе, оформленные в соответствии с установленными требованиями, предоставляются лично, либо направляются в адрес конкурсной комиссии по почте с уведомлением о вручении по адресу: 410002, г. Саратов, ул. Соляная, 32, или направляются на электронный адрес: konkurs2020@minobr.saratov.gov.ru (с последующим предоставлением на бумажном носителе в срок не позднее 29 мая 2020 года).</w:t>
      </w:r>
      <w:proofErr w:type="gramEnd"/>
    </w:p>
    <w:p w:rsidR="00B7538D" w:rsidRPr="00B7538D" w:rsidRDefault="00B7538D" w:rsidP="00B753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>Порядок проведения в Саратовской области конкурса на присуждение премий лучшим учителям за достижения в педагогической деятельности в 2020 году.</w:t>
      </w:r>
    </w:p>
    <w:p w:rsidR="00B7538D" w:rsidRPr="00B7538D" w:rsidRDefault="00B7538D" w:rsidP="00B753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>инистерство</w:t>
      </w:r>
      <w:proofErr w:type="spellEnd"/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 xml:space="preserve"> образования области объявляет о начале конкурса на присуждение премий лучшим учителям Саратовской области за достижения в педагогической деятельности в 2020 году.</w:t>
      </w:r>
    </w:p>
    <w:p w:rsidR="00B7538D" w:rsidRPr="00B7538D" w:rsidRDefault="00B7538D" w:rsidP="00B753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>Указом Президента Российской Федерации от 28 ноября 2018 года № 679 с 2019 года учреждена 1 тыс. премий лучшим учителям за достижения в педагогической деятельности в размере 200 тыс. рублей каждая. Указанные премии налогообложению не подлежат.</w:t>
      </w:r>
    </w:p>
    <w:p w:rsidR="00B7538D" w:rsidRPr="00B7538D" w:rsidRDefault="00B7538D" w:rsidP="00B753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>В конкурсе имеют право принять участие учителя с установленным объемом учебной нагрузки не менее 18 часов в неделю за ставку заработной платы и со стажем педагогической деятельности не менее 3 лет, основным местом работы которых является образовательная организация. Лица, осуществляющие в образовательных организациях административные или организационные функции, права на участие в конкурсе не имеют.</w:t>
      </w:r>
    </w:p>
    <w:p w:rsidR="00B7538D" w:rsidRPr="00B7538D" w:rsidRDefault="00B7538D" w:rsidP="00B753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>Конкурсный отбор предусматривает оценку деятельности учителей независимой экспертной группой конкурсной комиссии.</w:t>
      </w:r>
    </w:p>
    <w:p w:rsidR="00B7538D" w:rsidRPr="00B7538D" w:rsidRDefault="00B7538D" w:rsidP="00B753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>Сроки проведения конкурса: с 30 апреля по 7 июля 2020 года.</w:t>
      </w:r>
    </w:p>
    <w:p w:rsidR="00B7538D" w:rsidRPr="00B7538D" w:rsidRDefault="00B7538D" w:rsidP="00B753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 xml:space="preserve">Прием документов для участия в конкурсе будет осуществляться с 30 апреля по 29 мая 2020 года по адресу: 410002, г. Саратов, ул. Соляная, 32, </w:t>
      </w:r>
      <w:proofErr w:type="spellStart"/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>каб</w:t>
      </w:r>
      <w:proofErr w:type="spellEnd"/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 xml:space="preserve">. № 13, ежедневно (кроме субботы, воскресенья и нерабочих праздничных дней – 1-5, 9-11 мая 2020 года) с 10.00 до 12.00. и с 15.00 </w:t>
      </w:r>
      <w:proofErr w:type="gramStart"/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>до</w:t>
      </w:r>
      <w:proofErr w:type="gramEnd"/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 xml:space="preserve"> 17.00.</w:t>
      </w:r>
    </w:p>
    <w:p w:rsidR="00B7538D" w:rsidRPr="00B7538D" w:rsidRDefault="00B7538D" w:rsidP="00B753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>Документы для участия в конкурсе, оформленные в соответствии с установленными требованиями, предоставляются лично, либо направляются в адрес конкурсной комиссии по почте с уведомлением о вручении по адресу: 410002, г. Саратов, ул. Соляная, 32, или направляются на электронный адрес: konkurs2020@minobr.saratov.gov.ru (с последующим предоставлением на бумажном носителе в срок не позднее 29 мая 2020 года).</w:t>
      </w:r>
      <w:proofErr w:type="gramEnd"/>
    </w:p>
    <w:p w:rsidR="00B7538D" w:rsidRPr="00B7538D" w:rsidRDefault="00B7538D" w:rsidP="00B753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7538D">
        <w:rPr>
          <w:rFonts w:ascii="Arial" w:hAnsi="Arial" w:cs="Arial"/>
          <w:sz w:val="21"/>
          <w:szCs w:val="21"/>
          <w:bdr w:val="none" w:sz="0" w:space="0" w:color="auto" w:frame="1"/>
        </w:rPr>
        <w:t>Порядок проведения в Саратовской области конкурса на присуждение премий лучшим учителям за достижения в педагогической деятельности в 2020 году на сайте министерства образования области.</w:t>
      </w:r>
    </w:p>
    <w:p w:rsidR="00E7792A" w:rsidRPr="00B7538D" w:rsidRDefault="00E7792A">
      <w:bookmarkStart w:id="0" w:name="_GoBack"/>
      <w:bookmarkEnd w:id="0"/>
    </w:p>
    <w:sectPr w:rsidR="00E7792A" w:rsidRPr="00B7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CB"/>
    <w:rsid w:val="009124CB"/>
    <w:rsid w:val="00B7538D"/>
    <w:rsid w:val="00E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38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38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МЦОКО</dc:creator>
  <cp:keywords/>
  <dc:description/>
  <cp:lastModifiedBy>МЦОКО</cp:lastModifiedBy>
  <cp:revision>2</cp:revision>
  <dcterms:created xsi:type="dcterms:W3CDTF">2020-05-12T09:27:00Z</dcterms:created>
  <dcterms:modified xsi:type="dcterms:W3CDTF">2020-05-12T09:28:00Z</dcterms:modified>
</cp:coreProperties>
</file>